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2CEC" w14:textId="1CBDE2D3" w:rsidR="006C358F" w:rsidRPr="00541439" w:rsidRDefault="004C3F77" w:rsidP="004C3F77">
      <w:pPr>
        <w:jc w:val="center"/>
        <w:rPr>
          <w:b/>
          <w:color w:val="009644"/>
          <w:sz w:val="52"/>
        </w:rPr>
      </w:pPr>
      <w:r w:rsidRPr="00541439">
        <w:rPr>
          <w:b/>
          <w:color w:val="009644"/>
          <w:sz w:val="52"/>
        </w:rPr>
        <w:t>Rough Truck Contest</w:t>
      </w:r>
    </w:p>
    <w:p w14:paraId="3BB378B7" w14:textId="77777777" w:rsidR="004C3F77" w:rsidRPr="00D3393C" w:rsidRDefault="004C3F77" w:rsidP="004C3F77">
      <w:pPr>
        <w:jc w:val="center"/>
        <w:rPr>
          <w:b/>
          <w:sz w:val="18"/>
        </w:rPr>
      </w:pPr>
    </w:p>
    <w:p w14:paraId="02DA8D9E" w14:textId="24A038E2" w:rsidR="004C3F77" w:rsidRPr="00541439" w:rsidRDefault="004C3F77" w:rsidP="004C3F77">
      <w:pPr>
        <w:pBdr>
          <w:bottom w:val="single" w:sz="4" w:space="1" w:color="auto"/>
        </w:pBdr>
        <w:jc w:val="center"/>
        <w:rPr>
          <w:sz w:val="44"/>
        </w:rPr>
      </w:pPr>
      <w:r w:rsidRPr="00541439">
        <w:rPr>
          <w:sz w:val="44"/>
        </w:rPr>
        <w:t xml:space="preserve">Thursday, August </w:t>
      </w:r>
      <w:r w:rsidR="000C7115">
        <w:rPr>
          <w:sz w:val="44"/>
        </w:rPr>
        <w:t>29</w:t>
      </w:r>
      <w:r w:rsidRPr="00541439">
        <w:rPr>
          <w:sz w:val="44"/>
        </w:rPr>
        <w:t>, 201</w:t>
      </w:r>
      <w:r w:rsidR="000C7115">
        <w:rPr>
          <w:sz w:val="44"/>
        </w:rPr>
        <w:t>9</w:t>
      </w:r>
      <w:r w:rsidR="00D3393C" w:rsidRPr="00541439">
        <w:rPr>
          <w:sz w:val="44"/>
        </w:rPr>
        <w:t xml:space="preserve"> – 8:00pm</w:t>
      </w:r>
    </w:p>
    <w:p w14:paraId="5C5D4D6A" w14:textId="15FBE582" w:rsidR="004C3F77" w:rsidRPr="00D3393C" w:rsidRDefault="004C3F77" w:rsidP="004C3F77">
      <w:pPr>
        <w:jc w:val="center"/>
        <w:rPr>
          <w:sz w:val="32"/>
        </w:rPr>
      </w:pPr>
      <w:r w:rsidRPr="00D3393C">
        <w:rPr>
          <w:sz w:val="32"/>
        </w:rPr>
        <w:t>OPEN TO THE WORLD- ENTRY FEE COVERED WHEN EVERYONE IN VEHICLE PAYS AT THE GATE &amp; INFIELD</w:t>
      </w:r>
    </w:p>
    <w:p w14:paraId="7BA06B2A" w14:textId="543C1A46" w:rsidR="004C3F77" w:rsidRPr="00D3393C" w:rsidRDefault="004C3F77" w:rsidP="004C3F77">
      <w:pPr>
        <w:jc w:val="center"/>
      </w:pPr>
    </w:p>
    <w:p w14:paraId="20C8DE8D" w14:textId="5B769F62" w:rsidR="004C3F77" w:rsidRPr="00541439" w:rsidRDefault="004C3F77" w:rsidP="004C3F77">
      <w:pPr>
        <w:jc w:val="center"/>
        <w:rPr>
          <w:b/>
          <w:color w:val="009644"/>
          <w:sz w:val="36"/>
        </w:rPr>
      </w:pPr>
      <w:r w:rsidRPr="00541439">
        <w:rPr>
          <w:b/>
          <w:color w:val="009644"/>
          <w:sz w:val="36"/>
        </w:rPr>
        <w:t>ROUGH TRUCK RULES</w:t>
      </w:r>
    </w:p>
    <w:p w14:paraId="70CD4FF6" w14:textId="59A3C33E" w:rsidR="004C3F77" w:rsidRPr="004C3F77" w:rsidRDefault="004C3F77" w:rsidP="004C3F77">
      <w:pPr>
        <w:rPr>
          <w:sz w:val="32"/>
        </w:rPr>
      </w:pPr>
      <w:r w:rsidRPr="004C3F77">
        <w:rPr>
          <w:sz w:val="32"/>
        </w:rPr>
        <w:t>1. Seat belt and helmet required.</w:t>
      </w:r>
    </w:p>
    <w:p w14:paraId="5B7BD1EF" w14:textId="371FC49F" w:rsidR="004C3F77" w:rsidRPr="004C3F77" w:rsidRDefault="004C3F77" w:rsidP="004C3F77">
      <w:pPr>
        <w:rPr>
          <w:sz w:val="32"/>
        </w:rPr>
      </w:pPr>
      <w:r w:rsidRPr="004C3F77">
        <w:rPr>
          <w:sz w:val="32"/>
        </w:rPr>
        <w:t>2. Participants must be 18 years of age or older.</w:t>
      </w:r>
    </w:p>
    <w:p w14:paraId="58C6D28A" w14:textId="004D135D" w:rsidR="004C3F77" w:rsidRPr="004C3F77" w:rsidRDefault="004C3F77" w:rsidP="004C3F77">
      <w:pPr>
        <w:rPr>
          <w:sz w:val="32"/>
        </w:rPr>
      </w:pPr>
      <w:r w:rsidRPr="004C3F77">
        <w:rPr>
          <w:sz w:val="32"/>
        </w:rPr>
        <w:t>3. Drivers must wear seatbelts.</w:t>
      </w:r>
    </w:p>
    <w:p w14:paraId="27EC7B34" w14:textId="4FF1A5E1" w:rsidR="004C3F77" w:rsidRPr="004C3F77" w:rsidRDefault="004C3F77" w:rsidP="004C3F77">
      <w:pPr>
        <w:rPr>
          <w:sz w:val="32"/>
        </w:rPr>
      </w:pPr>
      <w:r w:rsidRPr="004C3F77">
        <w:rPr>
          <w:sz w:val="32"/>
        </w:rPr>
        <w:t>4. Drivers must have valid Driver’s License.</w:t>
      </w:r>
    </w:p>
    <w:p w14:paraId="04759577" w14:textId="30CF6F46" w:rsidR="004C3F77" w:rsidRPr="004C3F77" w:rsidRDefault="004C3F77" w:rsidP="004C3F77">
      <w:pPr>
        <w:rPr>
          <w:sz w:val="32"/>
        </w:rPr>
      </w:pPr>
      <w:r w:rsidRPr="004C3F77">
        <w:rPr>
          <w:sz w:val="32"/>
        </w:rPr>
        <w:t>5. No tractor tires.</w:t>
      </w:r>
    </w:p>
    <w:p w14:paraId="20ECAE64" w14:textId="7BAF4D86" w:rsidR="004C3F77" w:rsidRPr="004C3F77" w:rsidRDefault="004C3F77" w:rsidP="004C3F77">
      <w:pPr>
        <w:rPr>
          <w:sz w:val="32"/>
        </w:rPr>
      </w:pPr>
      <w:r w:rsidRPr="004C3F77">
        <w:rPr>
          <w:sz w:val="32"/>
        </w:rPr>
        <w:t>6. Everything must be secured; no loose objects on or in truck.</w:t>
      </w:r>
    </w:p>
    <w:p w14:paraId="0F3E1A53" w14:textId="7ECE02BA" w:rsidR="004C3F77" w:rsidRPr="004C3F77" w:rsidRDefault="004C3F77" w:rsidP="004C3F77">
      <w:pPr>
        <w:rPr>
          <w:sz w:val="32"/>
        </w:rPr>
      </w:pPr>
      <w:r w:rsidRPr="004C3F77">
        <w:rPr>
          <w:sz w:val="32"/>
        </w:rPr>
        <w:t>7. No pipe frames.</w:t>
      </w:r>
    </w:p>
    <w:p w14:paraId="366B89AA" w14:textId="43BD7328" w:rsidR="004C3F77" w:rsidRPr="004C3F77" w:rsidRDefault="004C3F77" w:rsidP="004C3F77">
      <w:pPr>
        <w:rPr>
          <w:sz w:val="32"/>
        </w:rPr>
      </w:pPr>
      <w:r w:rsidRPr="004C3F77">
        <w:rPr>
          <w:sz w:val="32"/>
        </w:rPr>
        <w:t>8.10 seconds added for each obstacle missed.</w:t>
      </w:r>
    </w:p>
    <w:p w14:paraId="28A6DEFF" w14:textId="78B90DF8" w:rsidR="004C3F77" w:rsidRPr="004C3F77" w:rsidRDefault="004C3F77" w:rsidP="004C3F77">
      <w:pPr>
        <w:rPr>
          <w:sz w:val="32"/>
        </w:rPr>
      </w:pPr>
      <w:r w:rsidRPr="004C3F77">
        <w:rPr>
          <w:sz w:val="32"/>
        </w:rPr>
        <w:t>9. Trucks must be operated in a safe manner in the pit area and going to and from the course.</w:t>
      </w:r>
    </w:p>
    <w:p w14:paraId="496D3943" w14:textId="450A86F1" w:rsidR="004C3F77" w:rsidRPr="004C3F77" w:rsidRDefault="004C3F77" w:rsidP="004C3F77">
      <w:pPr>
        <w:rPr>
          <w:sz w:val="32"/>
        </w:rPr>
      </w:pPr>
      <w:r w:rsidRPr="004C3F77">
        <w:rPr>
          <w:sz w:val="32"/>
        </w:rPr>
        <w:t>10. Sign up will end ½ hour before the event starts</w:t>
      </w:r>
    </w:p>
    <w:p w14:paraId="0774AEF4" w14:textId="6ACE0C79" w:rsidR="004C3F77" w:rsidRPr="004C3F77" w:rsidRDefault="004C3F77" w:rsidP="004C3F77">
      <w:pPr>
        <w:rPr>
          <w:sz w:val="32"/>
        </w:rPr>
      </w:pPr>
      <w:r w:rsidRPr="004C3F77">
        <w:rPr>
          <w:sz w:val="32"/>
        </w:rPr>
        <w:t>11. One driver per truck.</w:t>
      </w:r>
    </w:p>
    <w:p w14:paraId="54EE023F" w14:textId="3D7A7DDE" w:rsidR="004C3F77" w:rsidRPr="004C3F77" w:rsidRDefault="004C3F77" w:rsidP="004C3F77">
      <w:pPr>
        <w:rPr>
          <w:sz w:val="32"/>
        </w:rPr>
      </w:pPr>
      <w:r w:rsidRPr="004C3F77">
        <w:rPr>
          <w:sz w:val="32"/>
        </w:rPr>
        <w:t>12. Driver and pit crew must attend drivers’ meeting before event.</w:t>
      </w:r>
    </w:p>
    <w:p w14:paraId="319FAC01" w14:textId="3176FA9F" w:rsidR="004C3F77" w:rsidRPr="004C3F77" w:rsidRDefault="004C3F77" w:rsidP="004C3F77">
      <w:pPr>
        <w:rPr>
          <w:sz w:val="32"/>
        </w:rPr>
      </w:pPr>
      <w:r w:rsidRPr="004C3F77">
        <w:rPr>
          <w:sz w:val="32"/>
        </w:rPr>
        <w:t>13. No alcohol or drug use permitted; offenders will be disqualified and remover from the grounds.</w:t>
      </w:r>
    </w:p>
    <w:p w14:paraId="3C797C9B" w14:textId="6847F968" w:rsidR="004C3F77" w:rsidRPr="004C3F77" w:rsidRDefault="004C3F77" w:rsidP="004C3F77">
      <w:pPr>
        <w:rPr>
          <w:sz w:val="32"/>
        </w:rPr>
      </w:pPr>
      <w:r w:rsidRPr="004C3F77">
        <w:rPr>
          <w:sz w:val="32"/>
        </w:rPr>
        <w:t>14. Judging decisions are final.</w:t>
      </w:r>
    </w:p>
    <w:p w14:paraId="2C37F2A2" w14:textId="53998293" w:rsidR="004C3F77" w:rsidRDefault="004C3F77" w:rsidP="004C3F77">
      <w:pPr>
        <w:rPr>
          <w:sz w:val="32"/>
        </w:rPr>
      </w:pPr>
      <w:r w:rsidRPr="004C3F77">
        <w:rPr>
          <w:sz w:val="32"/>
        </w:rPr>
        <w:t>15.</w:t>
      </w:r>
      <w:r>
        <w:rPr>
          <w:sz w:val="32"/>
        </w:rPr>
        <w:t xml:space="preserve"> No profanity whatsoever.</w:t>
      </w:r>
    </w:p>
    <w:p w14:paraId="433335D7" w14:textId="12F7ADD9" w:rsidR="004C3F77" w:rsidRDefault="004C3F77" w:rsidP="004C3F77">
      <w:pPr>
        <w:rPr>
          <w:sz w:val="32"/>
        </w:rPr>
      </w:pPr>
      <w:r>
        <w:rPr>
          <w:sz w:val="32"/>
        </w:rPr>
        <w:t>16. Sponsors/workers are not liable for any damages or personal injury</w:t>
      </w:r>
      <w:r w:rsidR="00D3393C">
        <w:rPr>
          <w:sz w:val="32"/>
        </w:rPr>
        <w:t>.</w:t>
      </w:r>
    </w:p>
    <w:p w14:paraId="42D50D69" w14:textId="06029AC7" w:rsidR="00D3393C" w:rsidRDefault="00D3393C" w:rsidP="004C3F77">
      <w:pPr>
        <w:rPr>
          <w:sz w:val="32"/>
        </w:rPr>
      </w:pPr>
      <w:r>
        <w:rPr>
          <w:sz w:val="32"/>
        </w:rPr>
        <w:t xml:space="preserve">17. </w:t>
      </w:r>
      <w:r w:rsidRPr="00D3393C">
        <w:rPr>
          <w:b/>
          <w:sz w:val="32"/>
        </w:rPr>
        <w:t>A class for Morrow County residents will be available. When entering, the driver must declare to be resident of Morrow County. The times of those individuals during the main event will be used to compute the County winners. The vehicles for this class must be stocked, no exceptions.</w:t>
      </w:r>
    </w:p>
    <w:p w14:paraId="2CF875AC" w14:textId="52C715DC" w:rsidR="00D3393C" w:rsidRDefault="00D3393C" w:rsidP="004C3F77">
      <w:pPr>
        <w:rPr>
          <w:sz w:val="32"/>
        </w:rPr>
      </w:pPr>
    </w:p>
    <w:p w14:paraId="5F2E8046" w14:textId="1491C782" w:rsidR="004C3F77" w:rsidRPr="00541439" w:rsidRDefault="00D3393C" w:rsidP="00541439">
      <w:pPr>
        <w:jc w:val="center"/>
        <w:rPr>
          <w:b/>
          <w:color w:val="009644"/>
          <w:sz w:val="32"/>
        </w:rPr>
      </w:pPr>
      <w:r w:rsidRPr="00541439">
        <w:rPr>
          <w:b/>
          <w:color w:val="009644"/>
          <w:sz w:val="32"/>
        </w:rPr>
        <w:t xml:space="preserve">Supported by </w:t>
      </w:r>
      <w:r w:rsidR="00CC0F69">
        <w:rPr>
          <w:b/>
          <w:color w:val="009644"/>
          <w:sz w:val="32"/>
        </w:rPr>
        <w:t>Citizens for An</w:t>
      </w:r>
      <w:r w:rsidR="00B14910">
        <w:rPr>
          <w:b/>
          <w:color w:val="009644"/>
          <w:sz w:val="32"/>
        </w:rPr>
        <w:t>d</w:t>
      </w:r>
      <w:r w:rsidR="00CC0F69">
        <w:rPr>
          <w:b/>
          <w:color w:val="009644"/>
          <w:sz w:val="32"/>
        </w:rPr>
        <w:t>rew Wick</w:t>
      </w:r>
      <w:bookmarkStart w:id="0" w:name="_GoBack"/>
      <w:bookmarkEnd w:id="0"/>
    </w:p>
    <w:sectPr w:rsidR="004C3F77" w:rsidRPr="00541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77"/>
    <w:rsid w:val="000C7115"/>
    <w:rsid w:val="001557AC"/>
    <w:rsid w:val="004C3F77"/>
    <w:rsid w:val="00541439"/>
    <w:rsid w:val="006C358F"/>
    <w:rsid w:val="006D2B46"/>
    <w:rsid w:val="00AE27BD"/>
    <w:rsid w:val="00B14910"/>
    <w:rsid w:val="00CC0F69"/>
    <w:rsid w:val="00D3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6164"/>
  <w15:chartTrackingRefBased/>
  <w15:docId w15:val="{BF49654D-C648-4F87-862A-0A632811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Weiler</dc:creator>
  <cp:keywords/>
  <dc:description/>
  <cp:lastModifiedBy>Mary Weiler</cp:lastModifiedBy>
  <cp:revision>3</cp:revision>
  <cp:lastPrinted>2019-06-27T14:53:00Z</cp:lastPrinted>
  <dcterms:created xsi:type="dcterms:W3CDTF">2019-06-27T15:04:00Z</dcterms:created>
  <dcterms:modified xsi:type="dcterms:W3CDTF">2019-06-27T15:06:00Z</dcterms:modified>
</cp:coreProperties>
</file>